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D73ABA">
        <w:rPr>
          <w:rFonts w:ascii="Times New Roman" w:hAnsi="Times New Roman" w:cs="Times New Roman"/>
          <w:sz w:val="29"/>
          <w:szCs w:val="29"/>
        </w:rPr>
        <w:t>57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D73ABA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16 августа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8726A4">
        <w:rPr>
          <w:rFonts w:ascii="Times New Roman" w:hAnsi="Times New Roman" w:cs="Times New Roman"/>
          <w:sz w:val="29"/>
          <w:szCs w:val="29"/>
        </w:rPr>
        <w:t>3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8726A4">
        <w:rPr>
          <w:b/>
          <w:bCs/>
          <w:sz w:val="29"/>
          <w:szCs w:val="29"/>
        </w:rPr>
        <w:t>3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8726A4">
        <w:rPr>
          <w:b/>
          <w:bCs/>
          <w:sz w:val="29"/>
          <w:szCs w:val="29"/>
        </w:rPr>
        <w:t>4</w:t>
      </w:r>
      <w:r>
        <w:rPr>
          <w:b/>
          <w:bCs/>
          <w:sz w:val="29"/>
          <w:szCs w:val="29"/>
        </w:rPr>
        <w:t xml:space="preserve"> и 202</w:t>
      </w:r>
      <w:r w:rsidR="008726A4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8726A4">
        <w:rPr>
          <w:bCs/>
          <w:sz w:val="29"/>
          <w:szCs w:val="29"/>
        </w:rPr>
        <w:t>36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8726A4">
        <w:rPr>
          <w:bCs/>
          <w:sz w:val="29"/>
          <w:szCs w:val="29"/>
        </w:rPr>
        <w:t>2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8726A4">
        <w:rPr>
          <w:bCs/>
          <w:sz w:val="29"/>
          <w:szCs w:val="29"/>
        </w:rPr>
        <w:t>3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8726A4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и 202</w:t>
      </w:r>
      <w:r w:rsidR="008726A4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1, 2,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8726A4">
        <w:rPr>
          <w:sz w:val="28"/>
          <w:szCs w:val="28"/>
        </w:rPr>
        <w:t>5,5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8726A4">
        <w:rPr>
          <w:sz w:val="28"/>
          <w:szCs w:val="28"/>
        </w:rPr>
        <w:t>2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19321E">
        <w:rPr>
          <w:rFonts w:ascii="Times New Roman" w:hAnsi="Times New Roman"/>
          <w:b/>
          <w:sz w:val="28"/>
          <w:szCs w:val="28"/>
        </w:rPr>
        <w:t>19</w:t>
      </w:r>
      <w:r w:rsidR="0046264B">
        <w:rPr>
          <w:rFonts w:ascii="Times New Roman" w:hAnsi="Times New Roman"/>
          <w:b/>
          <w:sz w:val="28"/>
          <w:szCs w:val="28"/>
        </w:rPr>
        <w:t> 503,5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19321E">
        <w:rPr>
          <w:rFonts w:ascii="Times New Roman" w:hAnsi="Times New Roman"/>
          <w:b/>
          <w:sz w:val="28"/>
          <w:szCs w:val="28"/>
        </w:rPr>
        <w:t>20</w:t>
      </w:r>
      <w:r w:rsidR="0046264B">
        <w:rPr>
          <w:rFonts w:ascii="Times New Roman" w:hAnsi="Times New Roman"/>
          <w:b/>
          <w:sz w:val="28"/>
          <w:szCs w:val="28"/>
        </w:rPr>
        <w:t> 968,7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 w:rsidR="00670F21" w:rsidRPr="00670F21">
        <w:rPr>
          <w:rFonts w:ascii="Times New Roman" w:hAnsi="Times New Roman"/>
          <w:b/>
          <w:sz w:val="28"/>
          <w:szCs w:val="28"/>
        </w:rPr>
        <w:t>1 465,2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670F21">
        <w:rPr>
          <w:rFonts w:ascii="Times New Roman" w:hAnsi="Times New Roman"/>
          <w:sz w:val="28"/>
          <w:szCs w:val="28"/>
        </w:rPr>
        <w:t>4</w:t>
      </w:r>
      <w:r w:rsidR="008726A4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2. Утвердить основные характеристики  бюджета Калиновского сельского поселения Азовского района на плановый период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>овня инфляции, не превышающего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к декабрю 202</w:t>
      </w:r>
      <w:r w:rsidR="00C268B1">
        <w:rPr>
          <w:sz w:val="28"/>
          <w:szCs w:val="28"/>
        </w:rPr>
        <w:t>3</w:t>
      </w:r>
      <w:r>
        <w:rPr>
          <w:sz w:val="28"/>
          <w:szCs w:val="28"/>
        </w:rPr>
        <w:t xml:space="preserve"> года) и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года к декабрю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года) соответственно: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1) прогнозируемый общий объем доходов бюджета Калиновского сельского поселения на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 в сумме </w:t>
      </w:r>
      <w:r w:rsidR="00D21FD5">
        <w:rPr>
          <w:sz w:val="28"/>
          <w:szCs w:val="28"/>
        </w:rPr>
        <w:t>14 680,0</w:t>
      </w:r>
      <w:r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 xml:space="preserve">тыс. рублей и на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</w:t>
      </w:r>
      <w:r w:rsidR="00C268B1">
        <w:rPr>
          <w:sz w:val="28"/>
          <w:szCs w:val="28"/>
        </w:rPr>
        <w:t>2</w:t>
      </w:r>
      <w:r w:rsidR="00492C3B">
        <w:rPr>
          <w:sz w:val="28"/>
          <w:szCs w:val="28"/>
        </w:rPr>
        <w:t> </w:t>
      </w:r>
      <w:r w:rsidR="00C268B1">
        <w:rPr>
          <w:sz w:val="28"/>
          <w:szCs w:val="28"/>
        </w:rPr>
        <w:t>698</w:t>
      </w:r>
      <w:r w:rsidR="00492C3B">
        <w:rPr>
          <w:sz w:val="28"/>
          <w:szCs w:val="28"/>
        </w:rPr>
        <w:t>,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тыс. рублей;</w:t>
      </w:r>
    </w:p>
    <w:p w:rsidR="00575B42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Калиновского сельского поселения Азовского района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</w:t>
      </w:r>
      <w:r w:rsidR="00D21FD5">
        <w:rPr>
          <w:sz w:val="28"/>
          <w:szCs w:val="28"/>
        </w:rPr>
        <w:t>4 680,0</w:t>
      </w:r>
      <w:r w:rsidR="00492C3B"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>тыс. рублей, в том числе условно-</w:t>
      </w:r>
      <w:r w:rsidRPr="007D5060">
        <w:rPr>
          <w:sz w:val="28"/>
          <w:szCs w:val="28"/>
        </w:rPr>
        <w:lastRenderedPageBreak/>
        <w:t xml:space="preserve">утвержденные расходы в сумме </w:t>
      </w:r>
      <w:r w:rsidR="00680C8B">
        <w:rPr>
          <w:sz w:val="28"/>
          <w:szCs w:val="28"/>
        </w:rPr>
        <w:t>3</w:t>
      </w:r>
      <w:r w:rsidR="00D21FD5">
        <w:rPr>
          <w:sz w:val="28"/>
          <w:szCs w:val="28"/>
        </w:rPr>
        <w:t>67</w:t>
      </w:r>
      <w:r w:rsidR="008726A4">
        <w:rPr>
          <w:sz w:val="28"/>
          <w:szCs w:val="28"/>
        </w:rPr>
        <w:t>,0</w:t>
      </w:r>
      <w:r w:rsidRPr="007D5060">
        <w:rPr>
          <w:sz w:val="28"/>
          <w:szCs w:val="28"/>
        </w:rPr>
        <w:t xml:space="preserve"> тыс. рублей и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 в сумме </w:t>
      </w:r>
      <w:r w:rsidR="00492C3B">
        <w:rPr>
          <w:sz w:val="28"/>
          <w:szCs w:val="28"/>
        </w:rPr>
        <w:t>1</w:t>
      </w:r>
      <w:r w:rsidR="008726A4">
        <w:rPr>
          <w:sz w:val="28"/>
          <w:szCs w:val="28"/>
        </w:rPr>
        <w:t>2</w:t>
      </w:r>
      <w:r w:rsidR="00492C3B">
        <w:rPr>
          <w:sz w:val="28"/>
          <w:szCs w:val="28"/>
        </w:rPr>
        <w:t> </w:t>
      </w:r>
      <w:r w:rsidR="008726A4">
        <w:rPr>
          <w:sz w:val="28"/>
          <w:szCs w:val="28"/>
        </w:rPr>
        <w:t>698</w:t>
      </w:r>
      <w:r w:rsidR="00492C3B">
        <w:rPr>
          <w:sz w:val="28"/>
          <w:szCs w:val="28"/>
        </w:rPr>
        <w:t>,</w:t>
      </w:r>
      <w:r w:rsidR="008726A4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 w:rsidR="008726A4">
        <w:rPr>
          <w:sz w:val="28"/>
          <w:szCs w:val="28"/>
        </w:rPr>
        <w:t>635,0</w:t>
      </w:r>
      <w:r>
        <w:rPr>
          <w:sz w:val="28"/>
          <w:szCs w:val="28"/>
        </w:rPr>
        <w:t xml:space="preserve"> тыс. рублей</w:t>
      </w:r>
      <w:r w:rsidRPr="007D5060">
        <w:rPr>
          <w:sz w:val="28"/>
          <w:szCs w:val="28"/>
        </w:rPr>
        <w:t>;</w:t>
      </w:r>
    </w:p>
    <w:p w:rsidR="00575B42" w:rsidRPr="001A17F8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4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5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</w:t>
      </w:r>
      <w:r w:rsidR="008726A4">
        <w:rPr>
          <w:rFonts w:ascii="Times New Roman" w:hAnsi="Times New Roman"/>
          <w:sz w:val="28"/>
          <w:szCs w:val="28"/>
        </w:rPr>
        <w:t>6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075D5A" w:rsidRPr="00652F94" w:rsidRDefault="00575B42" w:rsidP="00652F94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4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</w:t>
      </w:r>
      <w:r w:rsidR="00E550B8">
        <w:rPr>
          <w:rFonts w:ascii="Times New Roman" w:hAnsi="Times New Roman"/>
          <w:sz w:val="28"/>
          <w:szCs w:val="28"/>
        </w:rPr>
        <w:t>»</w:t>
      </w:r>
      <w:r w:rsidR="00652F94">
        <w:rPr>
          <w:rFonts w:ascii="Times New Roman" w:hAnsi="Times New Roman"/>
          <w:sz w:val="28"/>
          <w:szCs w:val="28"/>
        </w:rPr>
        <w:t>.</w:t>
      </w:r>
    </w:p>
    <w:p w:rsidR="00075D5A" w:rsidRPr="002876A9" w:rsidRDefault="00075D5A" w:rsidP="002876A9">
      <w:pPr>
        <w:ind w:firstLine="709"/>
        <w:jc w:val="both"/>
        <w:rPr>
          <w:sz w:val="28"/>
          <w:szCs w:val="28"/>
        </w:rPr>
      </w:pPr>
    </w:p>
    <w:p w:rsidR="006C0385" w:rsidRPr="00E1555A" w:rsidRDefault="00E550B8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550B8">
        <w:rPr>
          <w:sz w:val="28"/>
          <w:szCs w:val="28"/>
        </w:rPr>
        <w:t>2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 №4, №5, №6</w:t>
      </w:r>
      <w:r>
        <w:rPr>
          <w:sz w:val="28"/>
          <w:szCs w:val="28"/>
        </w:rPr>
        <w:t>,</w:t>
      </w:r>
      <w:r w:rsidR="006C0385" w:rsidRPr="00E1555A">
        <w:rPr>
          <w:sz w:val="28"/>
          <w:szCs w:val="28"/>
        </w:rPr>
        <w:t xml:space="preserve"> </w:t>
      </w:r>
      <w:r w:rsidR="00D2401B">
        <w:rPr>
          <w:sz w:val="28"/>
          <w:szCs w:val="28"/>
        </w:rPr>
        <w:t xml:space="preserve">№9 </w:t>
      </w:r>
      <w:r w:rsidR="006C0385" w:rsidRPr="00E1555A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6C0385" w:rsidRPr="00E1555A" w:rsidRDefault="00E550B8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p w:rsidR="00A34036" w:rsidRPr="00AE76E0" w:rsidRDefault="00680C8B" w:rsidP="006C0385">
      <w:pPr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5D7D9B" w:rsidRDefault="005D7D9B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937F7" w:rsidP="00972A91">
      <w:pPr>
        <w:spacing w:line="20" w:lineRule="atLeast"/>
        <w:rPr>
          <w:sz w:val="28"/>
          <w:szCs w:val="28"/>
        </w:rPr>
      </w:pPr>
      <w:r w:rsidRPr="00AE76E0">
        <w:rPr>
          <w:sz w:val="28"/>
          <w:szCs w:val="28"/>
        </w:rPr>
        <w:t xml:space="preserve">  </w:t>
      </w:r>
    </w:p>
    <w:sectPr w:rsidR="005D7D9B" w:rsidSect="0053619C">
      <w:footerReference w:type="even" r:id="rId7"/>
      <w:footerReference w:type="default" r:id="rId8"/>
      <w:pgSz w:w="11906" w:h="16838"/>
      <w:pgMar w:top="89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0A4" w:rsidRDefault="000810A4">
      <w:r>
        <w:separator/>
      </w:r>
    </w:p>
  </w:endnote>
  <w:endnote w:type="continuationSeparator" w:id="0">
    <w:p w:rsidR="000810A4" w:rsidRDefault="0008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1569F6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1569F6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2D9B">
      <w:rPr>
        <w:rStyle w:val="a6"/>
        <w:noProof/>
      </w:rPr>
      <w:t>2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0A4" w:rsidRDefault="000810A4">
      <w:r>
        <w:separator/>
      </w:r>
    </w:p>
  </w:footnote>
  <w:footnote w:type="continuationSeparator" w:id="0">
    <w:p w:rsidR="000810A4" w:rsidRDefault="000810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E4F"/>
    <w:rsid w:val="000123C1"/>
    <w:rsid w:val="000131F3"/>
    <w:rsid w:val="00013DAB"/>
    <w:rsid w:val="00015711"/>
    <w:rsid w:val="00017E8A"/>
    <w:rsid w:val="0002088D"/>
    <w:rsid w:val="00021D1D"/>
    <w:rsid w:val="00022A23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477E"/>
    <w:rsid w:val="0005608F"/>
    <w:rsid w:val="000560E8"/>
    <w:rsid w:val="00057A96"/>
    <w:rsid w:val="00066E7D"/>
    <w:rsid w:val="00071285"/>
    <w:rsid w:val="00072230"/>
    <w:rsid w:val="0007272B"/>
    <w:rsid w:val="00072868"/>
    <w:rsid w:val="00075D5A"/>
    <w:rsid w:val="00075FD8"/>
    <w:rsid w:val="00076EB9"/>
    <w:rsid w:val="000802CC"/>
    <w:rsid w:val="000810A4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569F6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A6E"/>
    <w:rsid w:val="001F3F8A"/>
    <w:rsid w:val="001F40E0"/>
    <w:rsid w:val="001F528C"/>
    <w:rsid w:val="001F6347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29AF"/>
    <w:rsid w:val="00254FA9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99B"/>
    <w:rsid w:val="00383A03"/>
    <w:rsid w:val="00385404"/>
    <w:rsid w:val="00385A76"/>
    <w:rsid w:val="00390C2C"/>
    <w:rsid w:val="00393A55"/>
    <w:rsid w:val="00394191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254"/>
    <w:rsid w:val="006639AC"/>
    <w:rsid w:val="00664A50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107"/>
    <w:rsid w:val="006E356B"/>
    <w:rsid w:val="006E4781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111DC"/>
    <w:rsid w:val="008133E8"/>
    <w:rsid w:val="008156E2"/>
    <w:rsid w:val="00816597"/>
    <w:rsid w:val="00820E00"/>
    <w:rsid w:val="008214B4"/>
    <w:rsid w:val="00821AF8"/>
    <w:rsid w:val="00822D9B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C0786"/>
    <w:rsid w:val="008C0E54"/>
    <w:rsid w:val="008C3E6A"/>
    <w:rsid w:val="008C5817"/>
    <w:rsid w:val="008C6BF0"/>
    <w:rsid w:val="008D1856"/>
    <w:rsid w:val="008D19D9"/>
    <w:rsid w:val="008D3188"/>
    <w:rsid w:val="008D5FF4"/>
    <w:rsid w:val="008E163D"/>
    <w:rsid w:val="008E2690"/>
    <w:rsid w:val="008F29F4"/>
    <w:rsid w:val="008F3ADF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10A48"/>
    <w:rsid w:val="00B1534B"/>
    <w:rsid w:val="00B163D8"/>
    <w:rsid w:val="00B1711E"/>
    <w:rsid w:val="00B225C4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ABA"/>
    <w:rsid w:val="00D73CF3"/>
    <w:rsid w:val="00D7571C"/>
    <w:rsid w:val="00D75E20"/>
    <w:rsid w:val="00D80525"/>
    <w:rsid w:val="00D818EA"/>
    <w:rsid w:val="00D82377"/>
    <w:rsid w:val="00D8256E"/>
    <w:rsid w:val="00D83761"/>
    <w:rsid w:val="00D83FFD"/>
    <w:rsid w:val="00D8480B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12F0E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A443C"/>
    <w:rsid w:val="00FA484F"/>
    <w:rsid w:val="00FA5607"/>
    <w:rsid w:val="00FA5ED9"/>
    <w:rsid w:val="00FA601D"/>
    <w:rsid w:val="00FB04E8"/>
    <w:rsid w:val="00FB2440"/>
    <w:rsid w:val="00FB5C72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3570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49</cp:revision>
  <cp:lastPrinted>2023-08-18T12:19:00Z</cp:lastPrinted>
  <dcterms:created xsi:type="dcterms:W3CDTF">2014-01-27T08:37:00Z</dcterms:created>
  <dcterms:modified xsi:type="dcterms:W3CDTF">2023-08-18T12:20:00Z</dcterms:modified>
</cp:coreProperties>
</file>